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BD17" w14:textId="737271DD" w:rsidR="00C10E20" w:rsidRPr="00BD71AE" w:rsidRDefault="00A00541" w:rsidP="00BD71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AE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0887244C" w14:textId="1822643C" w:rsidR="00A00541" w:rsidRPr="00BD71AE" w:rsidRDefault="00A00541" w:rsidP="00BD71AE">
      <w:pPr>
        <w:spacing w:after="0" w:line="276" w:lineRule="auto"/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BD71AE">
        <w:rPr>
          <w:rStyle w:val="Forte"/>
          <w:rFonts w:ascii="Times New Roman" w:hAnsi="Times New Roman" w:cs="Times New Roman"/>
          <w:color w:val="000000"/>
          <w:sz w:val="24"/>
          <w:szCs w:val="24"/>
        </w:rPr>
        <w:t>DECLARAÇÃO DE VERACIDADE</w:t>
      </w:r>
    </w:p>
    <w:p w14:paraId="16A61D41" w14:textId="77777777" w:rsidR="00BD71AE" w:rsidRDefault="00BD71AE" w:rsidP="00BD71AE">
      <w:pPr>
        <w:pStyle w:val="textojustificado"/>
        <w:spacing w:before="120" w:beforeAutospacing="0" w:after="0" w:afterAutospacing="0" w:line="276" w:lineRule="auto"/>
        <w:ind w:right="120"/>
        <w:jc w:val="both"/>
        <w:rPr>
          <w:color w:val="000000"/>
        </w:rPr>
      </w:pPr>
    </w:p>
    <w:p w14:paraId="172D79B3" w14:textId="77777777" w:rsidR="00111EEF" w:rsidRPr="00111EEF" w:rsidRDefault="00111EEF" w:rsidP="00111EEF">
      <w:pPr>
        <w:pStyle w:val="textojustificado"/>
        <w:spacing w:before="120" w:after="0" w:line="276" w:lineRule="auto"/>
        <w:ind w:right="120"/>
        <w:jc w:val="both"/>
        <w:rPr>
          <w:color w:val="000000"/>
        </w:rPr>
      </w:pPr>
      <w:r w:rsidRPr="00111EEF">
        <w:rPr>
          <w:color w:val="000000"/>
        </w:rPr>
        <w:t>Eu, [nome completo], [nacionalidade], [estado civil], [profissão], portador da carteira de identidade n° [xxxx], [órgão emissor/u.f.], inscrito no cpf n° [xxxx], residente e domiciliado no(a) [endereço], declaro, para fins de direito, sob as penas da lei, que as informações e os documentos que apresento, para inscrição no processo seletivo de usuários para integrar comissão tripartite de que trata o edital de chamamento público SUFER n° [01/xxxx], são verdadeiros e autênticos (fiéis à verdade e condizentes com a realidade).</w:t>
      </w:r>
    </w:p>
    <w:p w14:paraId="62437737" w14:textId="77777777" w:rsidR="00111EEF" w:rsidRPr="00111EEF" w:rsidRDefault="00111EEF" w:rsidP="00111EEF">
      <w:pPr>
        <w:pStyle w:val="textojustificado"/>
        <w:spacing w:before="120" w:after="0" w:line="276" w:lineRule="auto"/>
        <w:ind w:right="120"/>
        <w:jc w:val="both"/>
        <w:rPr>
          <w:color w:val="000000"/>
        </w:rPr>
      </w:pPr>
      <w:r w:rsidRPr="00111EEF">
        <w:rPr>
          <w:color w:val="000000"/>
        </w:rPr>
        <w:t>Relação de documentos apresentados:</w:t>
      </w:r>
    </w:p>
    <w:p w14:paraId="54495A7C" w14:textId="77777777" w:rsidR="00111EEF" w:rsidRPr="00111EEF" w:rsidRDefault="00111EEF" w:rsidP="00111EEF">
      <w:pPr>
        <w:pStyle w:val="textojustificado"/>
        <w:spacing w:before="120" w:after="0" w:line="276" w:lineRule="auto"/>
        <w:ind w:right="120"/>
        <w:jc w:val="both"/>
        <w:rPr>
          <w:color w:val="000000"/>
        </w:rPr>
      </w:pPr>
      <w:r w:rsidRPr="00111EEF">
        <w:rPr>
          <w:color w:val="000000"/>
        </w:rPr>
        <w:t>1)</w:t>
      </w:r>
    </w:p>
    <w:p w14:paraId="19F7A1A6" w14:textId="77777777" w:rsidR="00111EEF" w:rsidRPr="00111EEF" w:rsidRDefault="00111EEF" w:rsidP="00111EEF">
      <w:pPr>
        <w:pStyle w:val="textojustificado"/>
        <w:spacing w:before="120" w:after="0" w:line="276" w:lineRule="auto"/>
        <w:ind w:right="120"/>
        <w:jc w:val="both"/>
        <w:rPr>
          <w:color w:val="000000"/>
        </w:rPr>
      </w:pPr>
      <w:r w:rsidRPr="00111EEF">
        <w:rPr>
          <w:color w:val="000000"/>
        </w:rPr>
        <w:t>2)</w:t>
      </w:r>
    </w:p>
    <w:p w14:paraId="631555FC" w14:textId="77777777" w:rsidR="00111EEF" w:rsidRPr="00111EEF" w:rsidRDefault="00111EEF" w:rsidP="00111EEF">
      <w:pPr>
        <w:pStyle w:val="textojustificado"/>
        <w:spacing w:before="120" w:after="0" w:line="276" w:lineRule="auto"/>
        <w:ind w:right="120"/>
        <w:jc w:val="both"/>
        <w:rPr>
          <w:color w:val="000000"/>
        </w:rPr>
      </w:pPr>
      <w:r w:rsidRPr="00111EEF">
        <w:rPr>
          <w:color w:val="000000"/>
        </w:rPr>
        <w:t>3)</w:t>
      </w:r>
    </w:p>
    <w:p w14:paraId="04A807D2" w14:textId="7AEAD87B" w:rsidR="00A00541" w:rsidRPr="00BD71AE" w:rsidRDefault="00111EEF" w:rsidP="00111EEF">
      <w:pPr>
        <w:pStyle w:val="textojustificado"/>
        <w:spacing w:before="120" w:beforeAutospacing="0" w:after="0" w:afterAutospacing="0" w:line="276" w:lineRule="auto"/>
        <w:ind w:right="120"/>
        <w:jc w:val="both"/>
        <w:rPr>
          <w:color w:val="000000"/>
        </w:rPr>
      </w:pPr>
      <w:r w:rsidRPr="00111EEF">
        <w:rPr>
          <w:color w:val="000000"/>
        </w:rPr>
        <w:t>Fico ciente, por meio deste documento, que a falsidade dessa declaração configura crime previsto no art. 298 e 299 do código penal brasileiro, passível de apuração na forma da lei.</w:t>
      </w:r>
    </w:p>
    <w:p w14:paraId="592BAF7D" w14:textId="77777777" w:rsidR="00BD71AE" w:rsidRDefault="00BD71AE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rStyle w:val="Forte"/>
          <w:color w:val="000000"/>
        </w:rPr>
      </w:pPr>
    </w:p>
    <w:p w14:paraId="7A0A7278" w14:textId="77777777" w:rsidR="00BD71AE" w:rsidRDefault="00BD71AE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rStyle w:val="Forte"/>
          <w:color w:val="000000"/>
        </w:rPr>
      </w:pPr>
    </w:p>
    <w:p w14:paraId="3D40A96E" w14:textId="7BF82759" w:rsidR="00A00541" w:rsidRPr="00BD71AE" w:rsidRDefault="00A00541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color w:val="000000"/>
        </w:rPr>
      </w:pPr>
      <w:r w:rsidRPr="00BD71AE">
        <w:rPr>
          <w:rStyle w:val="Forte"/>
          <w:color w:val="000000"/>
        </w:rPr>
        <w:t>Local, data.</w:t>
      </w:r>
    </w:p>
    <w:p w14:paraId="74B0A5E4" w14:textId="77777777" w:rsidR="00A00541" w:rsidRPr="00BD71AE" w:rsidRDefault="00A00541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color w:val="000000"/>
        </w:rPr>
      </w:pPr>
      <w:r w:rsidRPr="00BD71AE">
        <w:rPr>
          <w:rStyle w:val="Forte"/>
          <w:color w:val="000000"/>
        </w:rPr>
        <w:t>Assinatura</w:t>
      </w:r>
    </w:p>
    <w:p w14:paraId="7A6C08F1" w14:textId="77777777" w:rsidR="00A00541" w:rsidRPr="00BD71AE" w:rsidRDefault="00A00541" w:rsidP="00BD71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53CD7A" w14:textId="77777777" w:rsidR="00A00541" w:rsidRPr="00BD71AE" w:rsidRDefault="00A00541">
      <w:pPr>
        <w:rPr>
          <w:rFonts w:ascii="Times New Roman" w:hAnsi="Times New Roman" w:cs="Times New Roman"/>
          <w:sz w:val="24"/>
          <w:szCs w:val="24"/>
        </w:rPr>
      </w:pPr>
    </w:p>
    <w:sectPr w:rsidR="00A00541" w:rsidRPr="00BD7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41"/>
    <w:rsid w:val="00111EEF"/>
    <w:rsid w:val="00A00541"/>
    <w:rsid w:val="00BD71AE"/>
    <w:rsid w:val="00C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5B5F"/>
  <w15:chartTrackingRefBased/>
  <w15:docId w15:val="{560FE9D4-BED5-47DD-BC0E-2777C07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0541"/>
    <w:rPr>
      <w:b/>
      <w:bCs/>
    </w:rPr>
  </w:style>
  <w:style w:type="paragraph" w:customStyle="1" w:styleId="textojustificado">
    <w:name w:val="texto_justificado"/>
    <w:basedOn w:val="Normal"/>
    <w:rsid w:val="00A0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0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De Abreu Souza Vasconcellos</dc:creator>
  <cp:keywords/>
  <dc:description/>
  <cp:lastModifiedBy>Marcus Vinicius De Abreu Souza Vasconcellos</cp:lastModifiedBy>
  <cp:revision>3</cp:revision>
  <dcterms:created xsi:type="dcterms:W3CDTF">2022-02-17T19:48:00Z</dcterms:created>
  <dcterms:modified xsi:type="dcterms:W3CDTF">2022-02-17T19:53:00Z</dcterms:modified>
</cp:coreProperties>
</file>